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60B" w:rsidRDefault="00BA660B" w:rsidP="00BA660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N 2</w:t>
      </w:r>
    </w:p>
    <w:p w:rsidR="00BA660B" w:rsidRDefault="00BA660B" w:rsidP="00BA66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распоряжению</w:t>
      </w:r>
    </w:p>
    <w:p w:rsidR="00BA660B" w:rsidRDefault="00BA660B" w:rsidP="00BA66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Комитета по образованию</w:t>
      </w:r>
    </w:p>
    <w:p w:rsidR="00BA660B" w:rsidRDefault="00BA660B" w:rsidP="00BA66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23.01.2019 N 212-р</w:t>
      </w:r>
    </w:p>
    <w:p w:rsidR="00BA660B" w:rsidRDefault="00BA660B" w:rsidP="00BA6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A660B" w:rsidRDefault="00BA660B" w:rsidP="00BA6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ПЕРЕЧЕНЬ</w:t>
      </w:r>
    </w:p>
    <w:p w:rsidR="00BA660B" w:rsidRDefault="00BA660B" w:rsidP="00BA6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ДОКУМЕНТОВ, НЕОБХОДИМЫХ ДЛЯ ПРЕДОСТАВЛЕНИЯ, ОПЛАТЫ</w:t>
      </w:r>
    </w:p>
    <w:p w:rsidR="00BA660B" w:rsidRDefault="00BA660B" w:rsidP="00BA6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ЧАСТИ ИЛИ ПОЛНОЙ СТОИМОСТИ ПУТЕВКИ В ОРГАНИЗАЦИИ ОТДЫХА</w:t>
      </w:r>
    </w:p>
    <w:p w:rsidR="00BA660B" w:rsidRDefault="00BA660B" w:rsidP="00BA6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ДЕТЕЙ И 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МОЛОДЕЖИ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И ИХ ОЗДОРОВЛЕНИЯ</w:t>
      </w:r>
    </w:p>
    <w:p w:rsidR="00BA660B" w:rsidRDefault="00BA660B" w:rsidP="00BA6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0"/>
        <w:gridCol w:w="113"/>
      </w:tblGrid>
      <w:tr w:rsidR="00BA66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60B" w:rsidRDefault="00BA6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60B" w:rsidRDefault="00BA6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A660B" w:rsidRDefault="00BA6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Список изменяющих документов</w:t>
            </w:r>
          </w:p>
          <w:p w:rsidR="00BA660B" w:rsidRDefault="00BA6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(в ред. Распоряжений Комитета по образованию Правительства Санкт-Петербурга</w:t>
            </w:r>
          </w:p>
          <w:p w:rsidR="00BA660B" w:rsidRDefault="00BA6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от 14.03.2019 </w:t>
            </w:r>
            <w:hyperlink r:id="rId4" w:history="1">
              <w:r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724-р</w:t>
              </w:r>
            </w:hyperlink>
            <w:r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, от 29.04.2019 </w:t>
            </w:r>
            <w:hyperlink r:id="rId5" w:history="1">
              <w:r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1268-р</w:t>
              </w:r>
            </w:hyperlink>
            <w:r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, от 08.04.2020 </w:t>
            </w:r>
            <w:hyperlink r:id="rId6" w:history="1">
              <w:r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938-р</w:t>
              </w:r>
            </w:hyperlink>
            <w:r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60B" w:rsidRDefault="00BA6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6"/>
                <w:szCs w:val="26"/>
              </w:rPr>
            </w:pPr>
          </w:p>
        </w:tc>
      </w:tr>
    </w:tbl>
    <w:p w:rsidR="00BA660B" w:rsidRDefault="00BA660B" w:rsidP="00BA6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061"/>
        <w:gridCol w:w="5499"/>
      </w:tblGrid>
      <w:tr w:rsidR="00BA660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B" w:rsidRDefault="00BA6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0B" w:rsidRDefault="00BA6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Категория детей и молодежи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B" w:rsidRDefault="00BA6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Документы</w:t>
            </w:r>
          </w:p>
        </w:tc>
      </w:tr>
      <w:tr w:rsidR="00BA660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0B" w:rsidRDefault="00BA6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0B" w:rsidRDefault="00BA6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Дети, оставшиеся без попечения родителей</w:t>
            </w:r>
          </w:p>
        </w:tc>
        <w:tc>
          <w:tcPr>
            <w:tcW w:w="5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60B" w:rsidRDefault="00BA6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 (не требуется в случае, если исполнение обязанностей опекуна или попечителя возложено на организацию для детей-сирот и детей, оставшихся без попечения родителей);</w:t>
            </w:r>
          </w:p>
          <w:p w:rsidR="00BA660B" w:rsidRDefault="00BA6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BA660B" w:rsidRDefault="00BA6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 (не требуется в случае, если исполнение обязанностей опекуна или попечителя возложено на организацию для детей-сирот и детей, оставшихся без попечения родителей);</w:t>
            </w:r>
          </w:p>
          <w:p w:rsidR="00BA660B" w:rsidRDefault="00BA6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адресно-справочная информация с указанием актуальной информации о регистрации гражданина Российской Федерации по месту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</w:p>
        </w:tc>
      </w:tr>
      <w:tr w:rsidR="00BA660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0B" w:rsidRDefault="00BA6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0B" w:rsidRDefault="00BA6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Дети-сироты</w:t>
            </w:r>
          </w:p>
        </w:tc>
        <w:tc>
          <w:tcPr>
            <w:tcW w:w="54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60B" w:rsidRDefault="00BA6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660B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60B" w:rsidRDefault="00BA6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60B" w:rsidRDefault="00BA6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Лица из числа детей-сирот и детей, оставшихся без попечения родителей, обучающихся в государственных образовательных учреждениях по образовательной программе среднего общего образования, а также в государственных профессиональных образовательных учреждениях, реализующих образовательные программы среднего профессионального образования, в случае их направления организованными группами в организации отдыха</w:t>
            </w:r>
          </w:p>
        </w:tc>
        <w:tc>
          <w:tcPr>
            <w:tcW w:w="54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60B" w:rsidRDefault="00BA6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660B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BA660B" w:rsidRDefault="00BA66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BA660B" w:rsidRDefault="00BA66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99" w:type="dxa"/>
            <w:tcBorders>
              <w:left w:val="single" w:sz="4" w:space="0" w:color="auto"/>
              <w:right w:val="single" w:sz="4" w:space="0" w:color="auto"/>
            </w:tcBorders>
          </w:tcPr>
          <w:p w:rsidR="00BA660B" w:rsidRDefault="00BA6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удостоверение опекуна, попечителя;</w:t>
            </w:r>
          </w:p>
          <w:p w:rsidR="00BA660B" w:rsidRDefault="00BA6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правовой акт органа местного самоуправления об установлении над ребенком опеки (попечительства); договор о передаче ребенка на воспитание в приемную семью в случае, нахождения ребенка в приемной семье;</w:t>
            </w:r>
          </w:p>
          <w:p w:rsidR="00BA660B" w:rsidRDefault="00BA6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BA660B" w:rsidRDefault="00BA6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информация о нахождении детей-сирот, детей, оставшихся без попечения родителей, лиц из числа детей-сирот и детей, оставшихся без попечения родителей, в организациях для детей-сирот и детей, оставшихся без попечения родителей, подведомственных Комитету по образованию, Комитету по социальной политике или администрациям районов Санкт-Петербурга (предоставляется руководителем организации для детей-сирот и детей, оставшихся без попечения родителей, в Комиссию по организации отдыха детей и молодежи и их оздоровления)</w:t>
            </w:r>
          </w:p>
        </w:tc>
      </w:tr>
      <w:tr w:rsidR="00BA660B">
        <w:tc>
          <w:tcPr>
            <w:tcW w:w="90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B" w:rsidRDefault="00BA66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(в ред. Распоряжений Комитета по образованию Правительства Санкт-Петербурга от 14.03.2019 </w:t>
            </w:r>
            <w:hyperlink r:id="rId7" w:history="1">
              <w:r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724-р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от 29.04.2019 </w:t>
            </w:r>
            <w:hyperlink r:id="rId8" w:history="1">
              <w:r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1268-р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от 08.04.2020 </w:t>
            </w:r>
            <w:hyperlink r:id="rId9" w:history="1">
              <w:r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938-р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BA660B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60B" w:rsidRDefault="00BA6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60B" w:rsidRDefault="00BA6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Дети-инвалиды, а также лица, сопровождающие детей-инвалидов, если такие дети по медицинским показаниям нуждаются в постоянном уходе и помощи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660B" w:rsidRDefault="00BA6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BA660B" w:rsidRDefault="00BA6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BA660B" w:rsidRDefault="00BA6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:rsidR="00BA660B" w:rsidRDefault="00BA6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отметка в паспорте ребенка, достигшего 14 лет, о регистрации ребенка по месту жительства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</w:p>
          <w:p w:rsidR="00BA660B" w:rsidRDefault="00BA6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</w:tc>
      </w:tr>
      <w:tr w:rsidR="00BA660B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BA660B" w:rsidRDefault="00BA66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BA660B" w:rsidRDefault="00BA66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99" w:type="dxa"/>
            <w:tcBorders>
              <w:left w:val="single" w:sz="4" w:space="0" w:color="auto"/>
              <w:right w:val="single" w:sz="4" w:space="0" w:color="auto"/>
            </w:tcBorders>
          </w:tcPr>
          <w:p w:rsidR="00BA660B" w:rsidRDefault="00BA6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документ, подтверждающий наличие инвалидности, выданный федеральным государственным учреждением медико-социальной экспертизы;</w:t>
            </w:r>
          </w:p>
          <w:p w:rsidR="00BA660B" w:rsidRDefault="00BA6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заключение лечебно-профилактического учреждения, оказывающего первичную медико-санитарную помощь (</w:t>
            </w:r>
            <w:hyperlink r:id="rId10" w:history="1">
              <w:r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форма N 079/у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утвержденная приказом Министерства здравоохранения Российской Федерации от 15.12.2014 N 834н, заполненная в соответствии с </w:t>
            </w:r>
            <w:hyperlink r:id="rId11" w:history="1">
              <w:r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приказом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Министерства здравоохранения Российской Федерации от 13.06.2018 N 327н);</w:t>
            </w:r>
          </w:p>
          <w:p w:rsidR="00BA660B" w:rsidRDefault="00BA6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индивидуальная программа реабилитации или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абилитации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ребенка-инвалида, выданная федеральным государственным учреждением медико-социальной экспертизы</w:t>
            </w:r>
          </w:p>
        </w:tc>
      </w:tr>
      <w:tr w:rsidR="00BA660B">
        <w:tc>
          <w:tcPr>
            <w:tcW w:w="90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B" w:rsidRDefault="00BA66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(в ред. Распоряжений Комитета по образованию Правительства Санкт-Петербурга от 14.03.2019 </w:t>
            </w:r>
            <w:hyperlink r:id="rId12" w:history="1">
              <w:r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724-р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от 29.04.2019 </w:t>
            </w:r>
            <w:hyperlink r:id="rId13" w:history="1">
              <w:r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1268-р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от 08.04.2020 </w:t>
            </w:r>
            <w:hyperlink r:id="rId14" w:history="1">
              <w:r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938-р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BA660B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60B" w:rsidRDefault="00BA6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60B" w:rsidRDefault="00BA6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Дети - жертвы вооруженных и межнациональных конфликтов, экологических и техногенных катастроф, стихийных бедствий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60B" w:rsidRDefault="00BA6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BA660B" w:rsidRDefault="00BA6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BA660B" w:rsidRDefault="00BA6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:rsidR="00BA660B" w:rsidRDefault="00BA6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</w:p>
          <w:p w:rsidR="00BA660B" w:rsidRDefault="00BA6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BA660B" w:rsidRDefault="00BA6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информация, предоставленная территориальными органами внутренних дел, подтверждающая, что ребенок стал жертвой вооруженных и межнациональных конфликтов, или информация, предоставленная территориальными органами МЧС России, подтверждающая, что ребенок пострадал от экологических и техногенных катастроф, стихийных бедствий</w:t>
            </w:r>
          </w:p>
        </w:tc>
      </w:tr>
      <w:tr w:rsidR="00BA660B">
        <w:tc>
          <w:tcPr>
            <w:tcW w:w="90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B" w:rsidRDefault="00BA66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(в ред. Распоряжений Комитета по образованию Правительства Санкт-Петербурга от 14.03.2019 </w:t>
            </w:r>
            <w:hyperlink r:id="rId15" w:history="1">
              <w:r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724-р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от 29.04.2019 </w:t>
            </w:r>
            <w:hyperlink r:id="rId16" w:history="1">
              <w:r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1268-р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от 08.04.2020 </w:t>
            </w:r>
            <w:hyperlink r:id="rId17" w:history="1">
              <w:r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938-р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BA660B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60B" w:rsidRDefault="00BA6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60B" w:rsidRDefault="00BA6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Дети из семей беженцев и вынужденных переселенцев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60B" w:rsidRDefault="00BA6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BA660B" w:rsidRDefault="00BA6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BA660B" w:rsidRDefault="00BA6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информация о страховом номере индивидуального лицевого счета в системе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обязательного пенсионного страхования ребенка, заявителя;</w:t>
            </w:r>
          </w:p>
          <w:p w:rsidR="00BA660B" w:rsidRDefault="00BA6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</w:p>
          <w:p w:rsidR="00BA660B" w:rsidRDefault="00BA6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BA660B" w:rsidRDefault="00BA6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удостоверение вынужденного переселенца или удостоверение беженца, выданное органами Федеральной миграционной службы</w:t>
            </w:r>
          </w:p>
        </w:tc>
      </w:tr>
      <w:tr w:rsidR="00BA660B">
        <w:tc>
          <w:tcPr>
            <w:tcW w:w="90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B" w:rsidRDefault="00BA66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(в ред. Распоряжений Комитета по образованию Правительства Санкт-Петербурга от 14.03.2019 </w:t>
            </w:r>
            <w:hyperlink r:id="rId18" w:history="1">
              <w:r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724-р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от 29.04.2019 </w:t>
            </w:r>
            <w:hyperlink r:id="rId19" w:history="1">
              <w:r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1268-р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от 08.04.2020 </w:t>
            </w:r>
            <w:hyperlink r:id="rId20" w:history="1">
              <w:r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938-р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BA660B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60B" w:rsidRDefault="00BA6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60B" w:rsidRDefault="00BA6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Дети, состоящие на учете в органах внутренних дел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660B" w:rsidRDefault="00BA6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BA660B" w:rsidRDefault="00BA6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BA660B" w:rsidRDefault="00BA6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:rsidR="00BA660B" w:rsidRDefault="00BA6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жительства (форма N 8); свидетельство о регистрации 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</w:p>
          <w:p w:rsidR="00BA660B" w:rsidRDefault="00BA6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BA660B" w:rsidRDefault="00BA6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обзорная справка на ребенка, состоящего на учете в органах внутренних дел (предоставляется органами внутренних дел в Комиссию по организации отдыха детей и молодежи и их оздоровления)</w:t>
            </w:r>
          </w:p>
        </w:tc>
      </w:tr>
      <w:tr w:rsidR="00BA660B">
        <w:tc>
          <w:tcPr>
            <w:tcW w:w="90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B" w:rsidRDefault="00BA66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(в ред. Распоряжений Комитета по образованию Правительства Санкт-Петербурга от 14.03.2019 </w:t>
            </w:r>
            <w:hyperlink r:id="rId21" w:history="1">
              <w:r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724-р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от 29.04.2019 </w:t>
            </w:r>
            <w:hyperlink r:id="rId22" w:history="1">
              <w:r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1268-р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от 08.04.2020 </w:t>
            </w:r>
            <w:hyperlink r:id="rId23" w:history="1">
              <w:r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938-р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BA660B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60B" w:rsidRDefault="00BA6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60B" w:rsidRDefault="00BA6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Дети - жертвы насилия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60B" w:rsidRDefault="00BA6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BA660B" w:rsidRDefault="00BA6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BA660B" w:rsidRDefault="00BA6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:rsidR="00BA660B" w:rsidRDefault="00BA6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пределах Российской Федерации (действительна в течение 30 дней со дня ее выдачи); решение суда об установлении места жительства;</w:t>
            </w:r>
          </w:p>
          <w:p w:rsidR="00BA660B" w:rsidRDefault="00BA6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BA660B" w:rsidRDefault="00BA6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информация о том, что в отношении ребенка совершено насилие (предоставляется органами внутренних дел, органами или учреждениями социальной защиты населения в Комиссию по организации отдыха детей и молодежи и их оздоровления)</w:t>
            </w:r>
          </w:p>
        </w:tc>
      </w:tr>
      <w:tr w:rsidR="00BA660B">
        <w:tc>
          <w:tcPr>
            <w:tcW w:w="90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B" w:rsidRDefault="00BA66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(в ред. Распоряжений Комитета по образованию Правительства Санкт-Петербурга от 14.03.2019 </w:t>
            </w:r>
            <w:hyperlink r:id="rId24" w:history="1">
              <w:r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724-р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от 29.04.2019 </w:t>
            </w:r>
            <w:hyperlink r:id="rId25" w:history="1">
              <w:r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1268-р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от 08.04.2020 </w:t>
            </w:r>
            <w:hyperlink r:id="rId26" w:history="1">
              <w:r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938-р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BA660B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60B" w:rsidRDefault="00BA6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60B" w:rsidRDefault="00BA6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660B" w:rsidRDefault="00BA6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BA660B" w:rsidRDefault="00BA6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BA660B" w:rsidRDefault="00BA6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:rsidR="00BA660B" w:rsidRDefault="00BA6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</w:p>
          <w:p w:rsidR="00BA660B" w:rsidRDefault="00BA6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BA660B" w:rsidRDefault="00BA6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информация о нарушении жизнедеятельности (предоставляется органами или учреждениями социальной защиты населения в Комиссию по организации отдыха детей и молодежи и их оздоровления)</w:t>
            </w:r>
          </w:p>
        </w:tc>
      </w:tr>
      <w:tr w:rsidR="00BA660B">
        <w:tc>
          <w:tcPr>
            <w:tcW w:w="90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B" w:rsidRDefault="00BA66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(в ред. Распоряжений Комитета по образованию Правительства Санкт-Петербурга от 14.03.2019 </w:t>
            </w:r>
            <w:hyperlink r:id="rId27" w:history="1">
              <w:r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724-р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от 29.04.2019 </w:t>
            </w:r>
            <w:hyperlink r:id="rId28" w:history="1">
              <w:r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1268-р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от 08.04.2020 </w:t>
            </w:r>
            <w:hyperlink r:id="rId29" w:history="1">
              <w:r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938-р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BA660B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60B" w:rsidRDefault="00BA6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60B" w:rsidRDefault="00BA6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Дети из спортивных и(или) творческих коллективов в случае их направления организованными группами в организации отдыха детей и молодежи и их оздоровления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60B" w:rsidRDefault="00BA6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Паспорт Представителя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BA660B" w:rsidRDefault="00BA6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паспорт родителя (законного представителя) или временное удостоверение личности гражданина Российской Федерации, выдаваемое на период оформления паспорта;</w:t>
            </w:r>
          </w:p>
          <w:p w:rsidR="00BA660B" w:rsidRDefault="00BA6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BA660B" w:rsidRDefault="00BA6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страховой номер индивидуального лицевого счета в системе обязательного пенсионного страхования ребенка, родителя (законного представителя);</w:t>
            </w:r>
          </w:p>
          <w:p w:rsidR="00BA660B" w:rsidRDefault="00BA6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</w:p>
        </w:tc>
      </w:tr>
      <w:tr w:rsidR="00BA660B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BA660B" w:rsidRDefault="00BA66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BA660B" w:rsidRDefault="00BA66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99" w:type="dxa"/>
            <w:tcBorders>
              <w:left w:val="single" w:sz="4" w:space="0" w:color="auto"/>
              <w:right w:val="single" w:sz="4" w:space="0" w:color="auto"/>
            </w:tcBorders>
          </w:tcPr>
          <w:p w:rsidR="00BA660B" w:rsidRDefault="00BA6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BA660B" w:rsidRDefault="00BA6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удостоверение опекуна, попечителя; правовой акт органа местного самоуправления об установлении над ребенком опеки (попечительства); договор о передаче ребенка на воспитание в приемную семью в случае нахождения ребенка в приемной семье;</w:t>
            </w:r>
          </w:p>
          <w:p w:rsidR="00BA660B" w:rsidRDefault="00BA6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документы, подтверждающие зачисление ребенка, не достигшего возраста 6 лет и 6 месяцев, в образовательную организацию для обучения по образовательной программе начального общего образования (для детей, не достигших указанного возраста, но зачисленных в образовательные организации для обучения по образовательным программам начального общего образования);</w:t>
            </w:r>
          </w:p>
          <w:p w:rsidR="00BA660B" w:rsidRDefault="00BA6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доверенность от родителей (законных представителей) на получение Представителем сертификата на оплату части стоимости путевок для детей из спортивных и(или) творческих коллективов в случае их направления организованными группами в организации отдыха детей и молодежи и их оздоровления</w:t>
            </w:r>
          </w:p>
        </w:tc>
      </w:tr>
      <w:tr w:rsidR="00BA660B">
        <w:tc>
          <w:tcPr>
            <w:tcW w:w="90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B" w:rsidRDefault="00BA66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(в ред. </w:t>
            </w:r>
            <w:hyperlink r:id="rId30" w:history="1">
              <w:r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Распоряжения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Комитета по образованию Правительства Санкт-Петербурга от 08.04.2020 N 938-р)</w:t>
            </w:r>
          </w:p>
        </w:tc>
      </w:tr>
      <w:tr w:rsidR="00BA660B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60B" w:rsidRDefault="00BA6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60B" w:rsidRDefault="00BA6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Дети из малообеспеченных семей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60B" w:rsidRDefault="00BA6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BA660B" w:rsidRDefault="00BA6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BA660B" w:rsidRDefault="00BA6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:rsidR="00BA660B" w:rsidRDefault="00BA6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свидетельство о регистрации по месту жительства (форма N 8); свидетельство о регистрации 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</w:p>
          <w:p w:rsidR="00BA660B" w:rsidRDefault="00BA6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BA660B" w:rsidRDefault="00BA6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справки о доходах всех членов семьи за 3 последних календарных месяца, предшествующих месяцу подачи заявления о предоставлении оплаты части или полной стоимости путевки в организацию отдыха детей и молодежи и их оздоровления, или справка, выданная центром занятости; трудовая книжка</w:t>
            </w:r>
          </w:p>
        </w:tc>
      </w:tr>
      <w:tr w:rsidR="00BA660B">
        <w:tc>
          <w:tcPr>
            <w:tcW w:w="90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B" w:rsidRDefault="00BA66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(в ред. Распоряжений Комитета по образованию Правительства Санкт-Петербурга от 14.03.2019 </w:t>
            </w:r>
            <w:hyperlink r:id="rId31" w:history="1">
              <w:r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724-р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от 29.04.2019 </w:t>
            </w:r>
            <w:hyperlink r:id="rId32" w:history="1">
              <w:r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1268-р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от 08.04.2020 </w:t>
            </w:r>
            <w:hyperlink r:id="rId33" w:history="1">
              <w:r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938-р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BA660B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60B" w:rsidRDefault="00BA6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60B" w:rsidRDefault="00BA6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Дети из неполных семей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60B" w:rsidRDefault="00BA6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BA660B" w:rsidRDefault="00BA6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BA660B" w:rsidRDefault="00BA6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:rsidR="00BA660B" w:rsidRDefault="00BA6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адресно-справочная информация с указанием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</w:p>
          <w:p w:rsidR="00BA660B" w:rsidRDefault="00BA6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</w:tc>
      </w:tr>
      <w:tr w:rsidR="00BA660B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BA660B" w:rsidRDefault="00BA66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BA660B" w:rsidRDefault="00BA66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99" w:type="dxa"/>
            <w:tcBorders>
              <w:left w:val="single" w:sz="4" w:space="0" w:color="auto"/>
              <w:right w:val="single" w:sz="4" w:space="0" w:color="auto"/>
            </w:tcBorders>
          </w:tcPr>
          <w:p w:rsidR="00BA660B" w:rsidRDefault="00BA6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справка от судебного пристава о том, что родители (один из родителей) уклоняются (уклоняется) от уплаты алиментов, за 3 последних календарных месяца, предшествующих месяцу подачи заявления о предоставлении, оплате части или полной стоимости путевки в организации отдыха детей и молодежи и их оздоровления; решение суда (судебный приказ) о взыскании алиментов не исполняется; справка о том, что сведения об отце ребенка внесены в запись акта о рождении на основании заявления матери ребенка (справка формы N 0-25); свидетельство о смерти одного из родителей; определение (постановление) суда о признании лица безвестно отсутствующим (умершим); решение суда о лишении родительских прав (ограничении в родительских правах)</w:t>
            </w:r>
          </w:p>
        </w:tc>
      </w:tr>
      <w:tr w:rsidR="00BA660B">
        <w:tc>
          <w:tcPr>
            <w:tcW w:w="90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B" w:rsidRDefault="00BA66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(в ред. Распоряжений Комитета по образованию Правительства Санкт-Петербурга от 14.03.2019 </w:t>
            </w:r>
            <w:hyperlink r:id="rId34" w:history="1">
              <w:r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724-р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от 29.04.2019 </w:t>
            </w:r>
            <w:hyperlink r:id="rId35" w:history="1">
              <w:r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1268-р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от 08.04.2020 </w:t>
            </w:r>
            <w:hyperlink r:id="rId36" w:history="1">
              <w:r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938-р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BA660B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60B" w:rsidRDefault="00BA6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60B" w:rsidRDefault="00BA6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Дети из многодетных семей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A660B" w:rsidRDefault="00BA6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BA660B" w:rsidRDefault="00BA6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BA660B" w:rsidRDefault="00BA6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:rsidR="00BA660B" w:rsidRDefault="00BA6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</w:p>
          <w:p w:rsidR="00BA660B" w:rsidRDefault="00BA6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BA660B" w:rsidRDefault="00BA6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удостоверение "Многодетная семья Санкт-Петербурга", свидетельство многодетной семьи в Санкт-Петербурге или свидетельства о рождении детей</w:t>
            </w:r>
          </w:p>
        </w:tc>
      </w:tr>
      <w:tr w:rsidR="00BA660B">
        <w:tc>
          <w:tcPr>
            <w:tcW w:w="90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B" w:rsidRDefault="00BA66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(в ред. Распоряжений Комитета по образованию Правительства Санкт-Петербурга от 14.03.2019 </w:t>
            </w:r>
            <w:hyperlink r:id="rId37" w:history="1">
              <w:r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724-р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от 29.04.2019 </w:t>
            </w:r>
            <w:hyperlink r:id="rId38" w:history="1">
              <w:r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1268-р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от 08.04.2020 </w:t>
            </w:r>
            <w:hyperlink r:id="rId39" w:history="1">
              <w:r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938-р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BA660B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60B" w:rsidRDefault="00BA6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60B" w:rsidRDefault="00BA6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Дети работающих граждан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660B" w:rsidRDefault="00BA6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BA660B" w:rsidRDefault="00BA6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BA660B" w:rsidRDefault="00BA6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:rsidR="00BA660B" w:rsidRDefault="00BA6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регистрации 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</w:p>
        </w:tc>
      </w:tr>
      <w:tr w:rsidR="00BA660B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BA660B" w:rsidRDefault="00BA6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BA660B" w:rsidRDefault="00BA6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99" w:type="dxa"/>
            <w:tcBorders>
              <w:left w:val="single" w:sz="4" w:space="0" w:color="auto"/>
              <w:right w:val="single" w:sz="4" w:space="0" w:color="auto"/>
            </w:tcBorders>
          </w:tcPr>
          <w:p w:rsidR="00BA660B" w:rsidRDefault="00BA6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BA660B" w:rsidRDefault="00BA6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удостоверение опекуна, попечителя;</w:t>
            </w:r>
          </w:p>
          <w:p w:rsidR="00BA660B" w:rsidRDefault="00BA6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правовой акт органа местного самоуправления об установлении над ребенком опеки (попечительства); договор о передаче ребенка на воспитание в приемную семью в случае нахождения ребенка в приемной семье;</w:t>
            </w:r>
          </w:p>
          <w:p w:rsidR="00BA660B" w:rsidRDefault="00BA6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документы, подтверждающие зачисление ребенка, не достигшего возраста 6 лет и 6 месяцев, в образовательную организацию для обучения по образовательной программе начального общего образования (для детей, не достигших указанного возраста, но зачисленных в образовательные организации для обучения по образовательным программам начального общего образования);</w:t>
            </w:r>
          </w:p>
          <w:p w:rsidR="00BA660B" w:rsidRDefault="00BA6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справка с места работы заявителя (действительна в течение 30 дней со дня ее выдачи)</w:t>
            </w:r>
          </w:p>
        </w:tc>
      </w:tr>
      <w:tr w:rsidR="00BA660B">
        <w:tc>
          <w:tcPr>
            <w:tcW w:w="90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B" w:rsidRDefault="00BA66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(в ред. Распоряжений Комитета по образованию Правительства Санкт-Петербурга от 14.03.2019 </w:t>
            </w:r>
            <w:hyperlink r:id="rId40" w:history="1">
              <w:r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724-р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от 29.04.2019 </w:t>
            </w:r>
            <w:hyperlink r:id="rId41" w:history="1">
              <w:r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1268-р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от 08.04.2020 </w:t>
            </w:r>
            <w:hyperlink r:id="rId42" w:history="1">
              <w:r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938-р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BA660B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60B" w:rsidRDefault="00BA6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60B" w:rsidRDefault="00BA6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Дети, один из родителей (законных представителей) которых является добровольным пожарным, сведения о котором содержатся в реестре добровольных пожарных не менее 3 лет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A660B" w:rsidRDefault="00BA6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BA660B" w:rsidRDefault="00BA6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BA660B" w:rsidRDefault="00BA6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информация о страховом номере индивидуального лицевого счета в системе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обязательного пенсионного страхования ребенка, заявителя;</w:t>
            </w:r>
          </w:p>
          <w:p w:rsidR="00BA660B" w:rsidRDefault="00BA6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</w:p>
          <w:p w:rsidR="00BA660B" w:rsidRDefault="00BA6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BA660B" w:rsidRDefault="00BA6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выписка о внесении сведений в реестр добровольных пожарных, выданная территориальными органами МЧС России</w:t>
            </w:r>
          </w:p>
        </w:tc>
      </w:tr>
      <w:tr w:rsidR="00BA660B">
        <w:tc>
          <w:tcPr>
            <w:tcW w:w="90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B" w:rsidRDefault="00BA66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(в ред. Распоряжений Комитета по образованию Правительства Санкт-Петербурга от 14.03.2019 </w:t>
            </w:r>
            <w:hyperlink r:id="rId43" w:history="1">
              <w:r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724-р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от 29.04.2019 </w:t>
            </w:r>
            <w:hyperlink r:id="rId44" w:history="1">
              <w:r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1268-р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от 08.04.2020 </w:t>
            </w:r>
            <w:hyperlink r:id="rId45" w:history="1">
              <w:r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938-р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BA660B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60B" w:rsidRDefault="00BA6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60B" w:rsidRDefault="00BA6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Дети, находящиеся в образовательных организациях для обучающихся с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девиантным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(общественно опасным) поведением, нуждающихся в особых условиях воспитания, обучения и требующих специального педагогического подхода (специальных учебно-воспитательных учреждениях открытого и закрытого типов)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60B" w:rsidRDefault="00BA6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BA660B" w:rsidRDefault="00BA6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свидетельство о рождении, паспорт ребенка или временное удостоверение личности гражданина Российской Федерации,</w:t>
            </w:r>
          </w:p>
          <w:p w:rsidR="00BA660B" w:rsidRDefault="00BA6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выдаваемое на период оформления паспорта;</w:t>
            </w:r>
          </w:p>
          <w:p w:rsidR="00BA660B" w:rsidRDefault="00BA6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:rsidR="00BA660B" w:rsidRDefault="00BA6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жительства (форма N 8); свидетельство о регистрации 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</w:p>
          <w:p w:rsidR="00BA660B" w:rsidRDefault="00BA6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BA660B" w:rsidRDefault="00BA6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информация о нахождении обучающихся с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девиантным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(общественно опасным) поведением, нуждающихся в особых условиях воспитания, обучения и требующих специального педагогического подхода, подведомственных Комитету по образованию (предоставляется руководителем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специального учебно-воспитательного учреждения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открытого и закрытого типов в Комиссию по организации отдыха детей и молодежи и их оздоровления)</w:t>
            </w:r>
          </w:p>
        </w:tc>
      </w:tr>
      <w:tr w:rsidR="00BA660B">
        <w:tc>
          <w:tcPr>
            <w:tcW w:w="90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B" w:rsidRDefault="00BA66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(в ред. Распоряжений Комитета по образованию Правительства Санкт-Петербурга от 14.03.2019 </w:t>
            </w:r>
            <w:hyperlink r:id="rId46" w:history="1">
              <w:r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724-р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от 29.04.2019 </w:t>
            </w:r>
            <w:hyperlink r:id="rId47" w:history="1">
              <w:r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1268-р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от 08.04.2020 </w:t>
            </w:r>
            <w:hyperlink r:id="rId48" w:history="1">
              <w:r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938-р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BA660B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60B" w:rsidRDefault="00BA6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60B" w:rsidRDefault="00BA6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Дети, страдающие заболеванием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целиакия</w:t>
            </w:r>
            <w:proofErr w:type="spellEnd"/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60B" w:rsidRDefault="00BA6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BA660B" w:rsidRDefault="00BA6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BA660B" w:rsidRDefault="00BA6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:rsidR="00BA660B" w:rsidRDefault="00BA6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регистрации 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</w:p>
          <w:p w:rsidR="00BA660B" w:rsidRDefault="00BA6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BA660B" w:rsidRDefault="00BA6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hyperlink r:id="rId49" w:history="1">
              <w:r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справка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 наличии у ребенка, не являющегося инвалидом, заболевания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целиакия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(форма, утвержденная распоряжением Комитета по здравоохранению от 12.05.2014 N 173-р), выданная учреждением здравоохранения</w:t>
            </w:r>
          </w:p>
        </w:tc>
      </w:tr>
      <w:tr w:rsidR="00BA660B">
        <w:tc>
          <w:tcPr>
            <w:tcW w:w="90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B" w:rsidRDefault="00BA66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(в ред. Распоряжений Комитета по образованию Правительства Санкт-Петербурга от 14.03.2019 </w:t>
            </w:r>
            <w:hyperlink r:id="rId50" w:history="1">
              <w:r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724-р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от 29.04.2019 </w:t>
            </w:r>
            <w:hyperlink r:id="rId51" w:history="1">
              <w:r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1268-р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от 08.04.2020 </w:t>
            </w:r>
            <w:hyperlink r:id="rId52" w:history="1">
              <w:r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938-р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</w:tbl>
    <w:p w:rsidR="00BA660B" w:rsidRDefault="00BA660B" w:rsidP="00BA6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A660B" w:rsidRDefault="00BA660B" w:rsidP="00BA66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Примечание:</w:t>
      </w:r>
    </w:p>
    <w:p w:rsidR="00BA660B" w:rsidRDefault="00BA660B" w:rsidP="00BA660B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Документы, прилагаемые к заявлению, после копирования (сканирования) возвращаются заявителю, за исключением следующих документов:</w:t>
      </w:r>
    </w:p>
    <w:p w:rsidR="00BA660B" w:rsidRDefault="00BA660B" w:rsidP="00BA660B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справки о регистрации по месту жительства (форма N 9 действительна в течение 30 дней со дня ее выдачи);</w:t>
      </w:r>
    </w:p>
    <w:p w:rsidR="00BA660B" w:rsidRDefault="00BA660B" w:rsidP="00BA660B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адресно-справочной информации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</w:t>
      </w:r>
    </w:p>
    <w:p w:rsidR="00BA660B" w:rsidRDefault="00BA660B" w:rsidP="00BA66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53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Распоряжения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Комитета по образованию Правительства Санкт-Петербурга от 08.04.2020 N 938-р)</w:t>
      </w:r>
    </w:p>
    <w:p w:rsidR="00BA660B" w:rsidRDefault="00BA660B" w:rsidP="00BA660B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заключения лечебно-профилактического учреждения, оказывающего первичную медико-санитарную помощь (</w:t>
      </w:r>
      <w:hyperlink r:id="rId54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форма N 079/у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утвержденного приказом Министерства здравоохранения Российской Федерации от 15.12.2014 N 834н, заполненного в соответствии с </w:t>
      </w:r>
      <w:hyperlink r:id="rId55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приказом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Министерства здравоохранения Российской Федерации от 13.06.2018 N 327н);</w:t>
      </w:r>
    </w:p>
    <w:p w:rsidR="00BA660B" w:rsidRDefault="00BA660B" w:rsidP="00BA660B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справки от судебного пристава о том, что родители (один из родителей) уклоняются (уклоняется) от уплаты алиментов за 3 последних календарных месяца, предшествующих месяцу подачи заявления о предоставлении, оплате части или полной стоимости путевки в организации отдыха детей и молодежи и их оздоровления;</w:t>
      </w:r>
    </w:p>
    <w:p w:rsidR="00BA660B" w:rsidRDefault="00BA660B" w:rsidP="00BA660B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обзорной справки на ребенка, состоящего на учете в органах внутренних дел (предоставляется органами внутренних дел в Комиссию по организации отдыха детей и молодежи и их оздоровления);</w:t>
      </w:r>
    </w:p>
    <w:p w:rsidR="00BA660B" w:rsidRDefault="00BA660B" w:rsidP="00BA66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56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Распоряжения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Комитета по образованию Правительства Санкт-Петербурга от 08.04.2020 N 938-р)</w:t>
      </w:r>
    </w:p>
    <w:p w:rsidR="00BA660B" w:rsidRDefault="00BA660B" w:rsidP="00BA660B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информации о нарушении жизнедеятельности (предоставляется органами или учреждениями социальной защиты населения в Комиссию по организации отдыха детей и молодежи и их оздоровления);</w:t>
      </w:r>
    </w:p>
    <w:p w:rsidR="00BA660B" w:rsidRDefault="00BA660B" w:rsidP="00BA660B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справки о доходах всех членов семьи за 3 последних календарных месяца, предшествующих месяцу подачи заявления о предоставлении оплаты части или полной стоимости путевки в организацию отдыха детей и молодежи и их оздоровления, или справка, выданной центром занятости;</w:t>
      </w:r>
    </w:p>
    <w:p w:rsidR="00BA660B" w:rsidRDefault="00BA660B" w:rsidP="00BA660B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информации, предоставленной территориальными органами внутренних дел, подтверждающей, что ребенок стал жертвой вооруженных и межнациональных конфликтов, или информации, предоставленной территориальными органами МЧС России, подтверждающей, что ребенок пострадал от экологических и техногенных катастроф, стихийных бедствий;</w:t>
      </w:r>
    </w:p>
    <w:p w:rsidR="00BA660B" w:rsidRDefault="00BA660B" w:rsidP="00BA660B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информации о нахождении детей-сирот, детей, оставшихся без попечения родителей, лиц из числа детей-сирот и детей, оставшихся без попечения родителей, в организациях для детей-сирот и детей, оставшихся без попечения родителей, подведомственных Комитету по образованию, Комитету по социальной политике или администрациям районов Санкт-Петербурга (предоставляется руководителем организации для детей-сирот и детей, оставшихся без попечения родителей, в Комиссию по организации отдыха детей и молодежи и их оздоровления);</w:t>
      </w:r>
    </w:p>
    <w:p w:rsidR="00BA660B" w:rsidRDefault="00BA660B" w:rsidP="00BA660B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информации о том, что в отношении ребенка совершено насилие (предоставляется органами внутренних дел, органами или учреждениями социальной защиты населения в Комиссию по организации отдыха детей и молодежи и их оздоровления);</w:t>
      </w:r>
    </w:p>
    <w:p w:rsidR="00BA660B" w:rsidRDefault="00BA660B" w:rsidP="00BA660B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информации о нахождении обучающихся с </w:t>
      </w:r>
      <w:proofErr w:type="spellStart"/>
      <w:r>
        <w:rPr>
          <w:rFonts w:ascii="Times New Roman" w:hAnsi="Times New Roman" w:cs="Times New Roman"/>
          <w:sz w:val="26"/>
          <w:szCs w:val="26"/>
        </w:rPr>
        <w:t>девиантным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(общественно опасным) поведением, нуждающихся в особых условиях воспитания, обучения и требующих специального педагогического подхода, подведомственных Комитету по образованию (предоставляется руководителем специального учебно-воспитательного учреждения открытого и закрытого типа в Комиссию по организации отдыха детей и молодежи и их оздоровления);</w:t>
      </w:r>
    </w:p>
    <w:p w:rsidR="00BA660B" w:rsidRDefault="00BA660B" w:rsidP="00BA660B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документов, подтверждающих зачисление ребенка, не достигшего возраста 6 лет и 6 месяцев, в образовательную организацию для обучения по образовательной программе начального общего образования (для детей, не достигших указанного возраста, но зачисленных в образовательные организации для обучения по образовательным программам начального общего образования);</w:t>
      </w:r>
    </w:p>
    <w:p w:rsidR="00BA660B" w:rsidRDefault="00BA660B" w:rsidP="00BA660B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доверенности от родителей (законных представителей) на получение Представителем сертификата на оплату части стоимости путевок для детей из спортивных и(или) творческих коллективов в случае их направления организованными группами в организации отдыха детей и молодежи и их оздоровления;</w:t>
      </w:r>
    </w:p>
    <w:p w:rsidR="00BA660B" w:rsidRDefault="00BA660B" w:rsidP="00BA660B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справки с места работы заявителя (действительна в течение 30 дней со дня ее выдачи).</w:t>
      </w:r>
    </w:p>
    <w:p w:rsidR="00BA660B" w:rsidRDefault="00BA660B" w:rsidP="00BA66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57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Распоряжения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Комитета по образованию Правительства Санкт-Петербурга от 08.04.2020 N 938-р)</w:t>
      </w:r>
    </w:p>
    <w:p w:rsidR="00BA660B" w:rsidRDefault="00BA660B" w:rsidP="00BA660B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Комиссия по организации отдыха детей и молодежи и их оздоровления принимает заявление при отсутствии документов в случае, если соответствующие сведения имеются в автоматизированной информационной системе "Электронный социальный регистр населения Санкт-Петербурга" и других информационных базах данных исполнительных органов государственной власти Санкт-Петербурга.</w:t>
      </w:r>
    </w:p>
    <w:p w:rsidR="00BA660B" w:rsidRDefault="00BA660B" w:rsidP="00BA660B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Лица без определенного места жительства, относящиеся к категориям детей и молодежи, указанным в настоящем Приложении, для предоставления оплаты части или полной стоимости путевки в организации отдыха детей и молодежи и их оздоровления вместо документов, подтверждающих регистрацию по месту жительства или месту пребывания, предъявляют справку о постановке на учет в Санкт-Петербургском государственном казенном учреждении "Центр учета и социального обслуживания граждан Российской Федерации без определенного места жительства".</w:t>
      </w:r>
    </w:p>
    <w:p w:rsidR="00BA660B" w:rsidRDefault="00BA660B" w:rsidP="00BA660B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В представленных документах не допускаются </w:t>
      </w:r>
      <w:proofErr w:type="spellStart"/>
      <w:r>
        <w:rPr>
          <w:rFonts w:ascii="Times New Roman" w:hAnsi="Times New Roman" w:cs="Times New Roman"/>
          <w:sz w:val="26"/>
          <w:szCs w:val="26"/>
        </w:rPr>
        <w:t>неудостоверенные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исправления, повреждения, нечитаемые части текста либо нечитаемые оттиски штампов и печатей, наличие которых не позволяет однозначно толковать их содержание.</w:t>
      </w:r>
    </w:p>
    <w:p w:rsidR="00BA660B" w:rsidRDefault="00BA660B" w:rsidP="00BA660B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В случае непредставления заявителем документов, подтверждающих категорию "дети - жертвы вооруженных и межнациональных конфликтов, экологических и техногенных катастроф, стихийных бедствий", информация, подтверждающая, что ребенок стал жертвой вооруженных и межнациональных конфликтов, или информация, что ребенок пострадал от экологических и техногенных катастроф, стихийных бедствий, запрашивается исполнительными органами государственной власти Санкт-Петербурга.</w:t>
      </w:r>
    </w:p>
    <w:p w:rsidR="00BA660B" w:rsidRDefault="00BA660B" w:rsidP="00BA66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(п. 5 введен </w:t>
      </w:r>
      <w:hyperlink r:id="rId58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Распоряжением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Комитета по образованию Правительства Санкт-Петербурга от 14.03.2019 N 724-р)</w:t>
      </w:r>
    </w:p>
    <w:p w:rsidR="007E33B1" w:rsidRDefault="007E33B1">
      <w:bookmarkStart w:id="0" w:name="_GoBack"/>
      <w:bookmarkEnd w:id="0"/>
    </w:p>
    <w:sectPr w:rsidR="007E33B1" w:rsidSect="00020BE8">
      <w:pgSz w:w="11905" w:h="16838"/>
      <w:pgMar w:top="964" w:right="565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60B"/>
    <w:rsid w:val="007E33B1"/>
    <w:rsid w:val="00BA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D46FE8-761E-450A-AAF9-C9B84C2BF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E29D308E9361F72D45995E5F3F4321AC6500C31E8ED00A626EEEE39EF859A896E5E3A9933BF9EBA36624016FC44E94A631917EBF9655152m23AL" TargetMode="External"/><Relationship Id="rId18" Type="http://schemas.openxmlformats.org/officeDocument/2006/relationships/hyperlink" Target="consultantplus://offline/ref=5E29D308E9361F72D45995E5F3F4321AC6500D3CE5ED00A626EEEE39EF859A896E5E3A9933BF9EBA37624016FC44E94A631917EBF9655152m23AL" TargetMode="External"/><Relationship Id="rId26" Type="http://schemas.openxmlformats.org/officeDocument/2006/relationships/hyperlink" Target="consultantplus://offline/ref=5E29D308E9361F72D45995E5F3F4321AC653093FE2E500A626EEEE39EF859A896E5E3A9933BF9EBA36624016FC44E94A631917EBF9655152m23AL" TargetMode="External"/><Relationship Id="rId39" Type="http://schemas.openxmlformats.org/officeDocument/2006/relationships/hyperlink" Target="consultantplus://offline/ref=5E29D308E9361F72D45995E5F3F4321AC653093FE2E500A626EEEE39EF859A896E5E3A9933BF9EBA36624016FC44E94A631917EBF9655152m23AL" TargetMode="External"/><Relationship Id="rId21" Type="http://schemas.openxmlformats.org/officeDocument/2006/relationships/hyperlink" Target="consultantplus://offline/ref=5E29D308E9361F72D45995E5F3F4321AC6500D3CE5ED00A626EEEE39EF859A896E5E3A9933BF9EBA37624016FC44E94A631917EBF9655152m23AL" TargetMode="External"/><Relationship Id="rId34" Type="http://schemas.openxmlformats.org/officeDocument/2006/relationships/hyperlink" Target="consultantplus://offline/ref=5E29D308E9361F72D45995E5F3F4321AC6500D3CE5ED00A626EEEE39EF859A896E5E3A9933BF9EBA37624016FC44E94A631917EBF9655152m23AL" TargetMode="External"/><Relationship Id="rId42" Type="http://schemas.openxmlformats.org/officeDocument/2006/relationships/hyperlink" Target="consultantplus://offline/ref=5E29D308E9361F72D45995E5F3F4321AC653093FE2E500A626EEEE39EF859A896E5E3A9933BF9EBA36624016FC44E94A631917EBF9655152m23AL" TargetMode="External"/><Relationship Id="rId47" Type="http://schemas.openxmlformats.org/officeDocument/2006/relationships/hyperlink" Target="consultantplus://offline/ref=5E29D308E9361F72D45995E5F3F4321AC6500C31E8ED00A626EEEE39EF859A896E5E3A9933BF9EBA36624016FC44E94A631917EBF9655152m23AL" TargetMode="External"/><Relationship Id="rId50" Type="http://schemas.openxmlformats.org/officeDocument/2006/relationships/hyperlink" Target="consultantplus://offline/ref=5E29D308E9361F72D45995E5F3F4321AC6500D3CE5ED00A626EEEE39EF859A896E5E3A9933BF9EBA37624016FC44E94A631917EBF9655152m23AL" TargetMode="External"/><Relationship Id="rId55" Type="http://schemas.openxmlformats.org/officeDocument/2006/relationships/hyperlink" Target="consultantplus://offline/ref=5E29D308E9361F72D4598AF4E6F4321AC7520E3BE5E200A626EEEE39EF859A897C5E629532BA80BA35771647BAm133L" TargetMode="External"/><Relationship Id="rId7" Type="http://schemas.openxmlformats.org/officeDocument/2006/relationships/hyperlink" Target="consultantplus://offline/ref=5E29D308E9361F72D45995E5F3F4321AC6500D3CE5ED00A626EEEE39EF859A896E5E3A9933BF9EBA37624016FC44E94A631917EBF9655152m23A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E29D308E9361F72D45995E5F3F4321AC6500C31E8ED00A626EEEE39EF859A896E5E3A9933BF9EBA36624016FC44E94A631917EBF9655152m23AL" TargetMode="External"/><Relationship Id="rId29" Type="http://schemas.openxmlformats.org/officeDocument/2006/relationships/hyperlink" Target="consultantplus://offline/ref=5E29D308E9361F72D45995E5F3F4321AC653093FE2E500A626EEEE39EF859A896E5E3A9933BF9EBA36624016FC44E94A631917EBF9655152m23AL" TargetMode="External"/><Relationship Id="rId11" Type="http://schemas.openxmlformats.org/officeDocument/2006/relationships/hyperlink" Target="consultantplus://offline/ref=5E29D308E9361F72D4598AF4E6F4321AC7520E3BE5E200A626EEEE39EF859A897C5E629532BA80BA35771647BAm133L" TargetMode="External"/><Relationship Id="rId24" Type="http://schemas.openxmlformats.org/officeDocument/2006/relationships/hyperlink" Target="consultantplus://offline/ref=5E29D308E9361F72D45995E5F3F4321AC6500D3CE5ED00A626EEEE39EF859A896E5E3A9933BF9EBA37624016FC44E94A631917EBF9655152m23AL" TargetMode="External"/><Relationship Id="rId32" Type="http://schemas.openxmlformats.org/officeDocument/2006/relationships/hyperlink" Target="consultantplus://offline/ref=5E29D308E9361F72D45995E5F3F4321AC6500C31E8ED00A626EEEE39EF859A896E5E3A9933BF9EBA36624016FC44E94A631917EBF9655152m23AL" TargetMode="External"/><Relationship Id="rId37" Type="http://schemas.openxmlformats.org/officeDocument/2006/relationships/hyperlink" Target="consultantplus://offline/ref=5E29D308E9361F72D45995E5F3F4321AC6500D3CE5ED00A626EEEE39EF859A896E5E3A9933BF9EBA37624016FC44E94A631917EBF9655152m23AL" TargetMode="External"/><Relationship Id="rId40" Type="http://schemas.openxmlformats.org/officeDocument/2006/relationships/hyperlink" Target="consultantplus://offline/ref=5E29D308E9361F72D45995E5F3F4321AC6500D3CE5ED00A626EEEE39EF859A896E5E3A9933BF9EBA37624016FC44E94A631917EBF9655152m23AL" TargetMode="External"/><Relationship Id="rId45" Type="http://schemas.openxmlformats.org/officeDocument/2006/relationships/hyperlink" Target="consultantplus://offline/ref=5E29D308E9361F72D45995E5F3F4321AC653093FE2E500A626EEEE39EF859A896E5E3A9933BF9EBA36624016FC44E94A631917EBF9655152m23AL" TargetMode="External"/><Relationship Id="rId53" Type="http://schemas.openxmlformats.org/officeDocument/2006/relationships/hyperlink" Target="consultantplus://offline/ref=5E29D308E9361F72D45995E5F3F4321AC653093FE2E500A626EEEE39EF859A896E5E3A9933BF9EBA36624016FC44E94A631917EBF9655152m23AL" TargetMode="External"/><Relationship Id="rId58" Type="http://schemas.openxmlformats.org/officeDocument/2006/relationships/hyperlink" Target="consultantplus://offline/ref=5E29D308E9361F72D45995E5F3F4321AC6500D3CE5ED00A626EEEE39EF859A896E5E3A9933BF9EBA36624016FC44E94A631917EBF9655152m23AL" TargetMode="External"/><Relationship Id="rId5" Type="http://schemas.openxmlformats.org/officeDocument/2006/relationships/hyperlink" Target="consultantplus://offline/ref=5E29D308E9361F72D45995E5F3F4321AC6500C31E8ED00A626EEEE39EF859A896E5E3A9933BF9EBA36624016FC44E94A631917EBF9655152m23AL" TargetMode="External"/><Relationship Id="rId19" Type="http://schemas.openxmlformats.org/officeDocument/2006/relationships/hyperlink" Target="consultantplus://offline/ref=5E29D308E9361F72D45995E5F3F4321AC6500C31E8ED00A626EEEE39EF859A896E5E3A9933BF9EBA36624016FC44E94A631917EBF9655152m23AL" TargetMode="External"/><Relationship Id="rId4" Type="http://schemas.openxmlformats.org/officeDocument/2006/relationships/hyperlink" Target="consultantplus://offline/ref=5E29D308E9361F72D45995E5F3F4321AC6500D3CE5ED00A626EEEE39EF859A896E5E3A9933BF9EBA37624016FC44E94A631917EBF9655152m23AL" TargetMode="External"/><Relationship Id="rId9" Type="http://schemas.openxmlformats.org/officeDocument/2006/relationships/hyperlink" Target="consultantplus://offline/ref=5E29D308E9361F72D45995E5F3F4321AC653093FE2E500A626EEEE39EF859A896E5E3A9933BF9EBA36624016FC44E94A631917EBF9655152m23AL" TargetMode="External"/><Relationship Id="rId14" Type="http://schemas.openxmlformats.org/officeDocument/2006/relationships/hyperlink" Target="consultantplus://offline/ref=5E29D308E9361F72D45995E5F3F4321AC653093FE2E500A626EEEE39EF859A896E5E3A9933BF9EBA36624016FC44E94A631917EBF9655152m23AL" TargetMode="External"/><Relationship Id="rId22" Type="http://schemas.openxmlformats.org/officeDocument/2006/relationships/hyperlink" Target="consultantplus://offline/ref=5E29D308E9361F72D45995E5F3F4321AC6500C31E8ED00A626EEEE39EF859A896E5E3A9933BF9EBA36624016FC44E94A631917EBF9655152m23AL" TargetMode="External"/><Relationship Id="rId27" Type="http://schemas.openxmlformats.org/officeDocument/2006/relationships/hyperlink" Target="consultantplus://offline/ref=5E29D308E9361F72D45995E5F3F4321AC6500D3CE5ED00A626EEEE39EF859A896E5E3A9933BF9EBA37624016FC44E94A631917EBF9655152m23AL" TargetMode="External"/><Relationship Id="rId30" Type="http://schemas.openxmlformats.org/officeDocument/2006/relationships/hyperlink" Target="consultantplus://offline/ref=5E29D308E9361F72D45995E5F3F4321AC653093FE2E500A626EEEE39EF859A896E5E3A9933BF9EBA36624016FC44E94A631917EBF9655152m23AL" TargetMode="External"/><Relationship Id="rId35" Type="http://schemas.openxmlformats.org/officeDocument/2006/relationships/hyperlink" Target="consultantplus://offline/ref=5E29D308E9361F72D45995E5F3F4321AC6500C31E8ED00A626EEEE39EF859A896E5E3A9933BF9EBA36624016FC44E94A631917EBF9655152m23AL" TargetMode="External"/><Relationship Id="rId43" Type="http://schemas.openxmlformats.org/officeDocument/2006/relationships/hyperlink" Target="consultantplus://offline/ref=5E29D308E9361F72D45995E5F3F4321AC6500D3CE5ED00A626EEEE39EF859A896E5E3A9933BF9EBA37624016FC44E94A631917EBF9655152m23AL" TargetMode="External"/><Relationship Id="rId48" Type="http://schemas.openxmlformats.org/officeDocument/2006/relationships/hyperlink" Target="consultantplus://offline/ref=5E29D308E9361F72D45995E5F3F4321AC653093FE2E500A626EEEE39EF859A896E5E3A9933BF9EBA36624016FC44E94A631917EBF9655152m23AL" TargetMode="External"/><Relationship Id="rId56" Type="http://schemas.openxmlformats.org/officeDocument/2006/relationships/hyperlink" Target="consultantplus://offline/ref=5E29D308E9361F72D45995E5F3F4321AC653093FE2E500A626EEEE39EF859A896E5E3A9933BF9EBA39624016FC44E94A631917EBF9655152m23AL" TargetMode="External"/><Relationship Id="rId8" Type="http://schemas.openxmlformats.org/officeDocument/2006/relationships/hyperlink" Target="consultantplus://offline/ref=5E29D308E9361F72D45995E5F3F4321AC6500C31E8ED00A626EEEE39EF859A896E5E3A9933BF9EBA36624016FC44E94A631917EBF9655152m23AL" TargetMode="External"/><Relationship Id="rId51" Type="http://schemas.openxmlformats.org/officeDocument/2006/relationships/hyperlink" Target="consultantplus://offline/ref=5E29D308E9361F72D45995E5F3F4321AC6500C31E8ED00A626EEEE39EF859A896E5E3A9933BF9EBA36624016FC44E94A631917EBF9655152m23A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5E29D308E9361F72D45995E5F3F4321AC6500D3CE5ED00A626EEEE39EF859A896E5E3A9933BF9EBA37624016FC44E94A631917EBF9655152m23AL" TargetMode="External"/><Relationship Id="rId17" Type="http://schemas.openxmlformats.org/officeDocument/2006/relationships/hyperlink" Target="consultantplus://offline/ref=5E29D308E9361F72D45995E5F3F4321AC653093FE2E500A626EEEE39EF859A896E5E3A9933BF9EBA36624016FC44E94A631917EBF9655152m23AL" TargetMode="External"/><Relationship Id="rId25" Type="http://schemas.openxmlformats.org/officeDocument/2006/relationships/hyperlink" Target="consultantplus://offline/ref=5E29D308E9361F72D45995E5F3F4321AC6500C31E8ED00A626EEEE39EF859A896E5E3A9933BF9EBA36624016FC44E94A631917EBF9655152m23AL" TargetMode="External"/><Relationship Id="rId33" Type="http://schemas.openxmlformats.org/officeDocument/2006/relationships/hyperlink" Target="consultantplus://offline/ref=5E29D308E9361F72D45995E5F3F4321AC653093FE2E500A626EEEE39EF859A896E5E3A9933BF9EBA36624016FC44E94A631917EBF9655152m23AL" TargetMode="External"/><Relationship Id="rId38" Type="http://schemas.openxmlformats.org/officeDocument/2006/relationships/hyperlink" Target="consultantplus://offline/ref=5E29D308E9361F72D45995E5F3F4321AC6500C31E8ED00A626EEEE39EF859A896E5E3A9933BF9EBA36624016FC44E94A631917EBF9655152m23AL" TargetMode="External"/><Relationship Id="rId46" Type="http://schemas.openxmlformats.org/officeDocument/2006/relationships/hyperlink" Target="consultantplus://offline/ref=5E29D308E9361F72D45995E5F3F4321AC6500D3CE5ED00A626EEEE39EF859A896E5E3A9933BF9EBA37624016FC44E94A631917EBF9655152m23AL" TargetMode="External"/><Relationship Id="rId59" Type="http://schemas.openxmlformats.org/officeDocument/2006/relationships/fontTable" Target="fontTable.xml"/><Relationship Id="rId20" Type="http://schemas.openxmlformats.org/officeDocument/2006/relationships/hyperlink" Target="consultantplus://offline/ref=5E29D308E9361F72D45995E5F3F4321AC653093FE2E500A626EEEE39EF859A896E5E3A9933BF9EBA36624016FC44E94A631917EBF9655152m23AL" TargetMode="External"/><Relationship Id="rId41" Type="http://schemas.openxmlformats.org/officeDocument/2006/relationships/hyperlink" Target="consultantplus://offline/ref=5E29D308E9361F72D45995E5F3F4321AC6500C31E8ED00A626EEEE39EF859A896E5E3A9933BF9EBA36624016FC44E94A631917EBF9655152m23AL" TargetMode="External"/><Relationship Id="rId54" Type="http://schemas.openxmlformats.org/officeDocument/2006/relationships/hyperlink" Target="consultantplus://offline/ref=5E29D308E9361F72D4598AF4E6F4321AC757043CE2E300A626EEEE39EF859A896E5E3A9B36B4CAEB753C1946BD0FE44F780517EDmE35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E29D308E9361F72D45995E5F3F4321AC653093FE2E500A626EEEE39EF859A896E5E3A9933BF9EBA37624016FC44E94A631917EBF9655152m23AL" TargetMode="External"/><Relationship Id="rId15" Type="http://schemas.openxmlformats.org/officeDocument/2006/relationships/hyperlink" Target="consultantplus://offline/ref=5E29D308E9361F72D45995E5F3F4321AC6500D3CE5ED00A626EEEE39EF859A896E5E3A9933BF9EBA37624016FC44E94A631917EBF9655152m23AL" TargetMode="External"/><Relationship Id="rId23" Type="http://schemas.openxmlformats.org/officeDocument/2006/relationships/hyperlink" Target="consultantplus://offline/ref=5E29D308E9361F72D45995E5F3F4321AC653093FE2E500A626EEEE39EF859A896E5E3A9933BF9EBA36624016FC44E94A631917EBF9655152m23AL" TargetMode="External"/><Relationship Id="rId28" Type="http://schemas.openxmlformats.org/officeDocument/2006/relationships/hyperlink" Target="consultantplus://offline/ref=5E29D308E9361F72D45995E5F3F4321AC6500C31E8ED00A626EEEE39EF859A896E5E3A9933BF9EBA36624016FC44E94A631917EBF9655152m23AL" TargetMode="External"/><Relationship Id="rId36" Type="http://schemas.openxmlformats.org/officeDocument/2006/relationships/hyperlink" Target="consultantplus://offline/ref=5E29D308E9361F72D45995E5F3F4321AC653093FE2E500A626EEEE39EF859A896E5E3A9933BF9EBA36624016FC44E94A631917EBF9655152m23AL" TargetMode="External"/><Relationship Id="rId49" Type="http://schemas.openxmlformats.org/officeDocument/2006/relationships/hyperlink" Target="consultantplus://offline/ref=5E29D308E9361F72D45995E5F3F4321AC5550A3EE3E500A626EEEE39EF859A896E5E3A9933BF9EBB33624016FC44E94A631917EBF9655152m23AL" TargetMode="External"/><Relationship Id="rId57" Type="http://schemas.openxmlformats.org/officeDocument/2006/relationships/hyperlink" Target="consultantplus://offline/ref=5E29D308E9361F72D45995E5F3F4321AC653093FE2E500A626EEEE39EF859A896E5E3A9933BF9EBA38624016FC44E94A631917EBF9655152m23AL" TargetMode="External"/><Relationship Id="rId10" Type="http://schemas.openxmlformats.org/officeDocument/2006/relationships/hyperlink" Target="consultantplus://offline/ref=5E29D308E9361F72D4598AF4E6F4321AC757043CE2E300A626EEEE39EF859A896E5E3A9B36B4CAEB753C1946BD0FE44F780517EDmE35L" TargetMode="External"/><Relationship Id="rId31" Type="http://schemas.openxmlformats.org/officeDocument/2006/relationships/hyperlink" Target="consultantplus://offline/ref=5E29D308E9361F72D45995E5F3F4321AC6500D3CE5ED00A626EEEE39EF859A896E5E3A9933BF9EBA37624016FC44E94A631917EBF9655152m23AL" TargetMode="External"/><Relationship Id="rId44" Type="http://schemas.openxmlformats.org/officeDocument/2006/relationships/hyperlink" Target="consultantplus://offline/ref=5E29D308E9361F72D45995E5F3F4321AC6500C31E8ED00A626EEEE39EF859A896E5E3A9933BF9EBA36624016FC44E94A631917EBF9655152m23AL" TargetMode="External"/><Relationship Id="rId52" Type="http://schemas.openxmlformats.org/officeDocument/2006/relationships/hyperlink" Target="consultantplus://offline/ref=5E29D308E9361F72D45995E5F3F4321AC653093FE2E500A626EEEE39EF859A896E5E3A9933BF9EBA36624016FC44E94A631917EBF9655152m23AL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6541</Words>
  <Characters>37285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Кропотина Юлия</dc:creator>
  <cp:keywords/>
  <dc:description/>
  <cp:lastModifiedBy>Кропотина Юлия</cp:lastModifiedBy>
  <cp:revision>1</cp:revision>
  <dcterms:created xsi:type="dcterms:W3CDTF">2022-04-15T11:55:00Z</dcterms:created>
  <dcterms:modified xsi:type="dcterms:W3CDTF">2022-04-15T11:56:00Z</dcterms:modified>
</cp:coreProperties>
</file>