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3F" w:rsidRDefault="00FC443F" w:rsidP="00FC44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rFonts w:ascii="Times New Roman,BoldItalic" w:hAnsi="Times New Roman,BoldItalic" w:cs="Times New Roman,BoldItalic"/>
          <w:b/>
          <w:bCs/>
          <w:i/>
          <w:iCs/>
          <w:sz w:val="36"/>
          <w:szCs w:val="36"/>
        </w:rPr>
        <w:t>Перечень документов для вновь поступающих учащихся</w:t>
      </w:r>
      <w:r w:rsidR="009477A5">
        <w:rPr>
          <w:rFonts w:ascii="Times New Roman,BoldItalic" w:hAnsi="Times New Roman,BoldItalic" w:cs="Times New Roman,BoldItalic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36"/>
          <w:szCs w:val="36"/>
        </w:rPr>
        <w:t>на домашнее обучение для получения компенсации за</w:t>
      </w:r>
      <w:r w:rsidR="009477A5">
        <w:rPr>
          <w:rFonts w:ascii="Times New Roman,BoldItalic" w:hAnsi="Times New Roman,BoldItalic" w:cs="Times New Roman,BoldItalic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36"/>
          <w:szCs w:val="36"/>
        </w:rPr>
        <w:t>школьное питание:</w:t>
      </w:r>
    </w:p>
    <w:p w:rsidR="00FC443F" w:rsidRDefault="00FC443F" w:rsidP="00FC44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6"/>
          <w:szCs w:val="36"/>
        </w:rPr>
      </w:pPr>
    </w:p>
    <w:p w:rsidR="00FC443F" w:rsidRDefault="00FC443F" w:rsidP="00FC4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на получение компенсации – 1 шт.</w:t>
      </w:r>
    </w:p>
    <w:p w:rsidR="00FC443F" w:rsidRDefault="00FC443F" w:rsidP="00FC4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Ксерокопия инвалидного удостоверения – 1 шт.</w:t>
      </w:r>
    </w:p>
    <w:p w:rsidR="00FC443F" w:rsidRDefault="00FC443F" w:rsidP="00FC4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Ксерокопия свидетельства о рождении (паспорта) ребенка – 1 шт.</w:t>
      </w:r>
    </w:p>
    <w:p w:rsidR="00FC443F" w:rsidRDefault="00FC443F" w:rsidP="00FC4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Ксерокопия паспорта родителя (законного представителя) – 1 шт.</w:t>
      </w:r>
    </w:p>
    <w:p w:rsidR="00FC443F" w:rsidRDefault="00FC443F" w:rsidP="00FC4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Ксерокопия сберкнижки (1-я страница) – 1 шт.</w:t>
      </w:r>
    </w:p>
    <w:p w:rsidR="00023FD6" w:rsidRDefault="00FC443F" w:rsidP="00FC443F">
      <w:r>
        <w:rPr>
          <w:rFonts w:ascii="Times New Roman" w:hAnsi="Times New Roman" w:cs="Times New Roman"/>
          <w:sz w:val="28"/>
          <w:szCs w:val="28"/>
        </w:rPr>
        <w:t>6. Ксерокопия реквизитов банка (в котором открыта сберкнижка) – 1 шт.</w:t>
      </w:r>
    </w:p>
    <w:sectPr w:rsidR="0002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F"/>
    <w:rsid w:val="00023FD6"/>
    <w:rsid w:val="004441CF"/>
    <w:rsid w:val="009477A5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2018-02-16T10:12:00Z</dcterms:created>
  <dcterms:modified xsi:type="dcterms:W3CDTF">2018-02-16T10:12:00Z</dcterms:modified>
</cp:coreProperties>
</file>